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2C989" w14:textId="77777777" w:rsidR="00E13900" w:rsidRDefault="00E13900" w:rsidP="00E13900">
      <w:pPr>
        <w:rPr>
          <w:b/>
          <w:sz w:val="20"/>
          <w:szCs w:val="20"/>
        </w:rPr>
      </w:pPr>
      <w:bookmarkStart w:id="0" w:name="_GoBack"/>
      <w:bookmarkEnd w:id="0"/>
    </w:p>
    <w:p w14:paraId="02548B6B" w14:textId="7439434A" w:rsidR="00E13900" w:rsidRPr="00E13900" w:rsidRDefault="00E13900" w:rsidP="00E13900">
      <w:pPr>
        <w:rPr>
          <w:b/>
          <w:sz w:val="20"/>
          <w:szCs w:val="20"/>
        </w:rPr>
      </w:pPr>
      <w:r w:rsidRPr="00E13900">
        <w:rPr>
          <w:b/>
          <w:sz w:val="20"/>
          <w:szCs w:val="20"/>
        </w:rPr>
        <w:t>Reopening of Contact in KAB</w:t>
      </w:r>
      <w:r w:rsidR="007D3D6A">
        <w:rPr>
          <w:b/>
          <w:sz w:val="20"/>
          <w:szCs w:val="20"/>
        </w:rPr>
        <w:t xml:space="preserve"> (Knock, Ards, Bangor) Child Contact Services</w:t>
      </w:r>
    </w:p>
    <w:p w14:paraId="2D9D898F" w14:textId="37000BA4" w:rsidR="00E13900" w:rsidRPr="00E13900" w:rsidRDefault="00E13900" w:rsidP="00E13900">
      <w:pPr>
        <w:autoSpaceDE w:val="0"/>
        <w:autoSpaceDN w:val="0"/>
        <w:adjustRightInd w:val="0"/>
        <w:spacing w:after="0" w:line="240" w:lineRule="auto"/>
        <w:rPr>
          <w:rFonts w:cs="Arial"/>
          <w:sz w:val="20"/>
          <w:szCs w:val="20"/>
        </w:rPr>
      </w:pPr>
      <w:r w:rsidRPr="00E13900">
        <w:rPr>
          <w:rFonts w:cs="Arial"/>
          <w:sz w:val="20"/>
          <w:szCs w:val="20"/>
        </w:rPr>
        <w:t xml:space="preserve">In order to reopen our services in a reduced manner and provide contact between children and their parents we are offering a reduced service with the understanding that any </w:t>
      </w:r>
      <w:r w:rsidRPr="00E13900">
        <w:rPr>
          <w:rFonts w:eastAsia="Times New Roman" w:cs="Arial"/>
          <w:color w:val="0B0C0C"/>
          <w:sz w:val="20"/>
          <w:szCs w:val="20"/>
          <w:lang w:eastAsia="en-GB"/>
        </w:rPr>
        <w:t xml:space="preserve">individual who is unwell or is exhibiting coronavirus (COVID-19) symptoms, or who have someone in their household with symptoms, does not attend the contact service. </w:t>
      </w:r>
    </w:p>
    <w:p w14:paraId="0FB2F662" w14:textId="77777777" w:rsidR="00E13900" w:rsidRPr="00E13900" w:rsidRDefault="00E13900" w:rsidP="00E13900">
      <w:pPr>
        <w:autoSpaceDE w:val="0"/>
        <w:autoSpaceDN w:val="0"/>
        <w:adjustRightInd w:val="0"/>
        <w:spacing w:after="0" w:line="240" w:lineRule="auto"/>
        <w:rPr>
          <w:rFonts w:cs="Arial"/>
          <w:sz w:val="20"/>
          <w:szCs w:val="20"/>
        </w:rPr>
      </w:pPr>
    </w:p>
    <w:p w14:paraId="5EE8774E" w14:textId="6BBA450A" w:rsidR="00670CEE" w:rsidRDefault="00E13900" w:rsidP="00E13900">
      <w:pPr>
        <w:autoSpaceDE w:val="0"/>
        <w:autoSpaceDN w:val="0"/>
        <w:adjustRightInd w:val="0"/>
        <w:spacing w:after="0" w:line="240" w:lineRule="auto"/>
        <w:rPr>
          <w:rFonts w:cs="Arial"/>
          <w:sz w:val="20"/>
          <w:szCs w:val="20"/>
        </w:rPr>
      </w:pPr>
      <w:r w:rsidRPr="00E13900">
        <w:rPr>
          <w:rFonts w:cs="Arial"/>
          <w:b/>
          <w:sz w:val="20"/>
          <w:szCs w:val="20"/>
        </w:rPr>
        <w:t>For families</w:t>
      </w:r>
      <w:r w:rsidRPr="00E13900">
        <w:rPr>
          <w:rFonts w:cs="Arial"/>
          <w:sz w:val="20"/>
          <w:szCs w:val="20"/>
        </w:rPr>
        <w:t xml:space="preserve"> attending the reduced service:</w:t>
      </w:r>
    </w:p>
    <w:p w14:paraId="2AC71B90" w14:textId="77777777" w:rsidR="00E13900" w:rsidRPr="00E13900" w:rsidRDefault="00E13900" w:rsidP="00E13900">
      <w:pPr>
        <w:autoSpaceDE w:val="0"/>
        <w:autoSpaceDN w:val="0"/>
        <w:adjustRightInd w:val="0"/>
        <w:spacing w:after="0" w:line="240" w:lineRule="auto"/>
        <w:rPr>
          <w:rFonts w:cs="Arial"/>
          <w:sz w:val="20"/>
          <w:szCs w:val="20"/>
        </w:rPr>
      </w:pPr>
    </w:p>
    <w:p w14:paraId="794263A2" w14:textId="4D0272E4" w:rsidR="00B64DA5" w:rsidRPr="00BA52BD" w:rsidRDefault="00FA169D" w:rsidP="00FA169D">
      <w:pPr>
        <w:jc w:val="both"/>
        <w:rPr>
          <w:sz w:val="20"/>
          <w:szCs w:val="20"/>
        </w:rPr>
      </w:pPr>
      <w:r w:rsidRPr="00BA52BD">
        <w:rPr>
          <w:sz w:val="20"/>
          <w:szCs w:val="20"/>
        </w:rPr>
        <w:t>In response to the government guidance on social distanc</w:t>
      </w:r>
      <w:r w:rsidR="002A4FDB">
        <w:rPr>
          <w:sz w:val="20"/>
          <w:szCs w:val="20"/>
        </w:rPr>
        <w:t>ing and essential services KAB</w:t>
      </w:r>
      <w:r w:rsidRPr="00BA52BD">
        <w:rPr>
          <w:sz w:val="20"/>
          <w:szCs w:val="20"/>
        </w:rPr>
        <w:t xml:space="preserve"> Child Contact Centre</w:t>
      </w:r>
      <w:r w:rsidR="002A4FDB">
        <w:rPr>
          <w:sz w:val="20"/>
          <w:szCs w:val="20"/>
        </w:rPr>
        <w:t>s</w:t>
      </w:r>
      <w:r w:rsidR="00B3148F">
        <w:rPr>
          <w:sz w:val="20"/>
          <w:szCs w:val="20"/>
        </w:rPr>
        <w:t xml:space="preserve"> currently need</w:t>
      </w:r>
      <w:r w:rsidRPr="00BA52BD">
        <w:rPr>
          <w:sz w:val="20"/>
          <w:szCs w:val="20"/>
        </w:rPr>
        <w:t xml:space="preserve"> to reduce the level of service available to clients, the courts and the </w:t>
      </w:r>
      <w:r w:rsidR="002A4FDB">
        <w:rPr>
          <w:sz w:val="20"/>
          <w:szCs w:val="20"/>
        </w:rPr>
        <w:t xml:space="preserve">Belfast / South Eastern </w:t>
      </w:r>
      <w:r w:rsidRPr="00BA52BD">
        <w:rPr>
          <w:sz w:val="20"/>
          <w:szCs w:val="20"/>
        </w:rPr>
        <w:t>Health and Social Care Trust.</w:t>
      </w:r>
      <w:r w:rsidR="008646E0" w:rsidRPr="00BA52BD">
        <w:rPr>
          <w:sz w:val="20"/>
          <w:szCs w:val="20"/>
        </w:rPr>
        <w:t xml:space="preserve"> </w:t>
      </w:r>
    </w:p>
    <w:p w14:paraId="2CAB6CAA" w14:textId="7DC3283A" w:rsidR="00FA169D" w:rsidRPr="00BA52BD" w:rsidRDefault="002A4FDB" w:rsidP="00FA169D">
      <w:pPr>
        <w:jc w:val="both"/>
        <w:rPr>
          <w:sz w:val="20"/>
          <w:szCs w:val="20"/>
        </w:rPr>
      </w:pPr>
      <w:r>
        <w:rPr>
          <w:sz w:val="20"/>
          <w:szCs w:val="20"/>
        </w:rPr>
        <w:t xml:space="preserve">KAB </w:t>
      </w:r>
      <w:r w:rsidR="00FA169D" w:rsidRPr="00BA52BD">
        <w:rPr>
          <w:sz w:val="20"/>
          <w:szCs w:val="20"/>
        </w:rPr>
        <w:t>Child Contact Centre</w:t>
      </w:r>
      <w:r>
        <w:rPr>
          <w:sz w:val="20"/>
          <w:szCs w:val="20"/>
        </w:rPr>
        <w:t>s</w:t>
      </w:r>
      <w:r w:rsidR="00FA169D" w:rsidRPr="00BA52BD">
        <w:rPr>
          <w:sz w:val="20"/>
          <w:szCs w:val="20"/>
        </w:rPr>
        <w:t xml:space="preserve"> recognises that at this difficult time the challenges for families involved in the family contact situation are many and difficult and aims to </w:t>
      </w:r>
      <w:r w:rsidR="00B3148F">
        <w:rPr>
          <w:sz w:val="20"/>
          <w:szCs w:val="20"/>
        </w:rPr>
        <w:t>re-establish contact for each family</w:t>
      </w:r>
      <w:r w:rsidR="00FA169D" w:rsidRPr="00BA52BD">
        <w:rPr>
          <w:sz w:val="20"/>
          <w:szCs w:val="20"/>
        </w:rPr>
        <w:t xml:space="preserve"> at the earliest opportunity.</w:t>
      </w:r>
      <w:r w:rsidR="00EC5D67" w:rsidRPr="00BA52BD">
        <w:rPr>
          <w:sz w:val="20"/>
          <w:szCs w:val="20"/>
        </w:rPr>
        <w:t xml:space="preserve">  </w:t>
      </w:r>
    </w:p>
    <w:p w14:paraId="07CB3F24" w14:textId="4E995C76" w:rsidR="00670CEE" w:rsidRDefault="000A4BC3" w:rsidP="00FA169D">
      <w:pPr>
        <w:jc w:val="both"/>
        <w:rPr>
          <w:sz w:val="20"/>
          <w:szCs w:val="20"/>
        </w:rPr>
      </w:pPr>
      <w:r w:rsidRPr="00BA52BD">
        <w:rPr>
          <w:sz w:val="20"/>
          <w:szCs w:val="20"/>
        </w:rPr>
        <w:t>In line with the government recommendations</w:t>
      </w:r>
      <w:r w:rsidR="00B3148F">
        <w:rPr>
          <w:sz w:val="20"/>
          <w:szCs w:val="20"/>
        </w:rPr>
        <w:t xml:space="preserve">, </w:t>
      </w:r>
      <w:r w:rsidR="00EC5D67" w:rsidRPr="00BA52BD">
        <w:rPr>
          <w:sz w:val="20"/>
          <w:szCs w:val="20"/>
        </w:rPr>
        <w:t>with the best interests of the children and their family members a</w:t>
      </w:r>
      <w:r w:rsidRPr="00BA52BD">
        <w:rPr>
          <w:sz w:val="20"/>
          <w:szCs w:val="20"/>
        </w:rPr>
        <w:t xml:space="preserve"> paramount consideration, we are required to implement the following procedures: </w:t>
      </w:r>
    </w:p>
    <w:p w14:paraId="53D7532F" w14:textId="77777777" w:rsidR="007D3D6A" w:rsidRPr="00BA52BD" w:rsidRDefault="007D3D6A" w:rsidP="00FA169D">
      <w:pPr>
        <w:jc w:val="both"/>
        <w:rPr>
          <w:sz w:val="20"/>
          <w:szCs w:val="20"/>
        </w:rPr>
      </w:pPr>
    </w:p>
    <w:p w14:paraId="0F294F5F" w14:textId="510F6D50" w:rsidR="00EC5D67" w:rsidRPr="00BA52BD" w:rsidRDefault="00EC5D67" w:rsidP="00EC5D67">
      <w:pPr>
        <w:pStyle w:val="ListParagraph"/>
        <w:numPr>
          <w:ilvl w:val="0"/>
          <w:numId w:val="1"/>
        </w:numPr>
        <w:jc w:val="both"/>
        <w:rPr>
          <w:sz w:val="20"/>
          <w:szCs w:val="20"/>
        </w:rPr>
      </w:pPr>
      <w:r w:rsidRPr="00BA52BD">
        <w:rPr>
          <w:sz w:val="20"/>
          <w:szCs w:val="20"/>
        </w:rPr>
        <w:t xml:space="preserve">The </w:t>
      </w:r>
      <w:r w:rsidR="002A4FDB">
        <w:rPr>
          <w:sz w:val="20"/>
          <w:szCs w:val="20"/>
        </w:rPr>
        <w:t xml:space="preserve">relevant </w:t>
      </w:r>
      <w:r w:rsidRPr="00BA52BD">
        <w:rPr>
          <w:sz w:val="20"/>
          <w:szCs w:val="20"/>
        </w:rPr>
        <w:t>Health and Social Care Trust will be consulted on the resumption of service</w:t>
      </w:r>
    </w:p>
    <w:p w14:paraId="23F1857B" w14:textId="77777777" w:rsidR="00EC5D67" w:rsidRPr="00BA52BD" w:rsidRDefault="00EC5D67" w:rsidP="00EC5D67">
      <w:pPr>
        <w:pStyle w:val="ListParagraph"/>
        <w:jc w:val="both"/>
        <w:rPr>
          <w:sz w:val="20"/>
          <w:szCs w:val="20"/>
        </w:rPr>
      </w:pPr>
    </w:p>
    <w:p w14:paraId="67F6311A" w14:textId="77777777" w:rsidR="00601558" w:rsidRPr="00BA52BD" w:rsidRDefault="00EC5D67" w:rsidP="00EC5D67">
      <w:pPr>
        <w:pStyle w:val="ListParagraph"/>
        <w:numPr>
          <w:ilvl w:val="0"/>
          <w:numId w:val="1"/>
        </w:numPr>
        <w:jc w:val="both"/>
        <w:rPr>
          <w:sz w:val="20"/>
          <w:szCs w:val="20"/>
        </w:rPr>
      </w:pPr>
      <w:r w:rsidRPr="00BA52BD">
        <w:rPr>
          <w:sz w:val="20"/>
          <w:szCs w:val="20"/>
        </w:rPr>
        <w:t xml:space="preserve">Referrers and the Courts will be informed of the resumption of service </w:t>
      </w:r>
    </w:p>
    <w:p w14:paraId="6AC6B2CC" w14:textId="77777777" w:rsidR="00601558" w:rsidRPr="00BA52BD" w:rsidRDefault="00601558" w:rsidP="00601558">
      <w:pPr>
        <w:pStyle w:val="ListParagraph"/>
        <w:rPr>
          <w:sz w:val="20"/>
          <w:szCs w:val="20"/>
        </w:rPr>
      </w:pPr>
    </w:p>
    <w:p w14:paraId="4B247873" w14:textId="622BA0B5" w:rsidR="00EC5D67" w:rsidRPr="00BA52BD" w:rsidRDefault="00601558" w:rsidP="00EC5D67">
      <w:pPr>
        <w:pStyle w:val="ListParagraph"/>
        <w:numPr>
          <w:ilvl w:val="0"/>
          <w:numId w:val="1"/>
        </w:numPr>
        <w:jc w:val="both"/>
        <w:rPr>
          <w:sz w:val="20"/>
          <w:szCs w:val="20"/>
        </w:rPr>
      </w:pPr>
      <w:r w:rsidRPr="00BA52BD">
        <w:rPr>
          <w:sz w:val="20"/>
          <w:szCs w:val="20"/>
        </w:rPr>
        <w:t xml:space="preserve">The clients will be informed of the resumption of service </w:t>
      </w:r>
      <w:r w:rsidR="00EC5D67" w:rsidRPr="00BA52BD">
        <w:rPr>
          <w:sz w:val="20"/>
          <w:szCs w:val="20"/>
        </w:rPr>
        <w:t>and consulted as to their wishe</w:t>
      </w:r>
      <w:r w:rsidRPr="00BA52BD">
        <w:rPr>
          <w:sz w:val="20"/>
          <w:szCs w:val="20"/>
        </w:rPr>
        <w:t>s to re-engage with the contact process</w:t>
      </w:r>
    </w:p>
    <w:p w14:paraId="13EB0C45" w14:textId="77777777" w:rsidR="00601558" w:rsidRPr="00BA52BD" w:rsidRDefault="00601558" w:rsidP="00601558">
      <w:pPr>
        <w:pStyle w:val="ListParagraph"/>
        <w:rPr>
          <w:sz w:val="20"/>
          <w:szCs w:val="20"/>
        </w:rPr>
      </w:pPr>
    </w:p>
    <w:p w14:paraId="3EC12D13" w14:textId="6A007E07" w:rsidR="00601558" w:rsidRPr="00BA52BD" w:rsidRDefault="00601558" w:rsidP="00EC5D67">
      <w:pPr>
        <w:pStyle w:val="ListParagraph"/>
        <w:numPr>
          <w:ilvl w:val="0"/>
          <w:numId w:val="1"/>
        </w:numPr>
        <w:jc w:val="both"/>
        <w:rPr>
          <w:sz w:val="20"/>
          <w:szCs w:val="20"/>
        </w:rPr>
      </w:pPr>
      <w:r w:rsidRPr="00BA52BD">
        <w:rPr>
          <w:sz w:val="20"/>
          <w:szCs w:val="20"/>
        </w:rPr>
        <w:t xml:space="preserve">The centre premises will be cleaned in line with </w:t>
      </w:r>
      <w:r w:rsidR="0055138E" w:rsidRPr="00BA52BD">
        <w:rPr>
          <w:sz w:val="20"/>
          <w:szCs w:val="20"/>
        </w:rPr>
        <w:t xml:space="preserve">the </w:t>
      </w:r>
      <w:r w:rsidRPr="00BA52BD">
        <w:rPr>
          <w:sz w:val="20"/>
          <w:szCs w:val="20"/>
        </w:rPr>
        <w:t xml:space="preserve">enhanced </w:t>
      </w:r>
      <w:r w:rsidR="00007703" w:rsidRPr="00BA52BD">
        <w:rPr>
          <w:sz w:val="20"/>
          <w:szCs w:val="20"/>
        </w:rPr>
        <w:t xml:space="preserve">hygiene procedures reflected in </w:t>
      </w:r>
      <w:r w:rsidR="0055138E" w:rsidRPr="00BA52BD">
        <w:rPr>
          <w:sz w:val="20"/>
          <w:szCs w:val="20"/>
        </w:rPr>
        <w:t xml:space="preserve">the Health Pandemic Policy </w:t>
      </w:r>
    </w:p>
    <w:p w14:paraId="110ADFB1" w14:textId="77777777" w:rsidR="0055138E" w:rsidRPr="00BA52BD" w:rsidRDefault="0055138E" w:rsidP="0055138E">
      <w:pPr>
        <w:pStyle w:val="ListParagraph"/>
        <w:rPr>
          <w:sz w:val="20"/>
          <w:szCs w:val="20"/>
        </w:rPr>
      </w:pPr>
    </w:p>
    <w:p w14:paraId="537EEECC" w14:textId="222DB9EC" w:rsidR="00670CEE" w:rsidRPr="009D399D" w:rsidRDefault="0055138E" w:rsidP="009D399D">
      <w:pPr>
        <w:pStyle w:val="ListParagraph"/>
        <w:numPr>
          <w:ilvl w:val="0"/>
          <w:numId w:val="1"/>
        </w:numPr>
        <w:jc w:val="both"/>
        <w:rPr>
          <w:rFonts w:cstheme="minorHAnsi"/>
          <w:sz w:val="20"/>
          <w:szCs w:val="20"/>
        </w:rPr>
      </w:pPr>
      <w:r w:rsidRPr="00BA52BD">
        <w:rPr>
          <w:sz w:val="20"/>
          <w:szCs w:val="20"/>
        </w:rPr>
        <w:t xml:space="preserve">Personal, Protective Equipment </w:t>
      </w:r>
      <w:r w:rsidR="000E441D" w:rsidRPr="00BA52BD">
        <w:rPr>
          <w:sz w:val="20"/>
          <w:szCs w:val="20"/>
        </w:rPr>
        <w:t xml:space="preserve">(PPE) </w:t>
      </w:r>
      <w:r w:rsidRPr="00BA52BD">
        <w:rPr>
          <w:sz w:val="20"/>
          <w:szCs w:val="20"/>
        </w:rPr>
        <w:t xml:space="preserve">will be provided to the </w:t>
      </w:r>
      <w:r w:rsidR="00442465" w:rsidRPr="00BA52BD">
        <w:rPr>
          <w:sz w:val="20"/>
          <w:szCs w:val="20"/>
        </w:rPr>
        <w:t xml:space="preserve">families, </w:t>
      </w:r>
      <w:r w:rsidRPr="00BA52BD">
        <w:rPr>
          <w:sz w:val="20"/>
          <w:szCs w:val="20"/>
        </w:rPr>
        <w:t>Coordinator, staff and volunteers on duty</w:t>
      </w:r>
      <w:r w:rsidR="009D399D" w:rsidRPr="009D399D">
        <w:rPr>
          <w:rFonts w:cstheme="minorHAnsi"/>
          <w:sz w:val="20"/>
          <w:szCs w:val="20"/>
        </w:rPr>
        <w:t>.</w:t>
      </w:r>
      <w:r w:rsidR="009D399D">
        <w:rPr>
          <w:rFonts w:cstheme="minorHAnsi"/>
          <w:sz w:val="20"/>
          <w:szCs w:val="20"/>
        </w:rPr>
        <w:t xml:space="preserve"> </w:t>
      </w:r>
      <w:r w:rsidR="009D399D" w:rsidRPr="009D399D">
        <w:rPr>
          <w:rFonts w:cstheme="minorHAnsi"/>
          <w:sz w:val="20"/>
          <w:szCs w:val="20"/>
        </w:rPr>
        <w:t xml:space="preserve"> </w:t>
      </w:r>
      <w:r w:rsidR="008D3DBD">
        <w:rPr>
          <w:rFonts w:cstheme="minorHAnsi"/>
          <w:sz w:val="20"/>
          <w:szCs w:val="20"/>
        </w:rPr>
        <w:t>Masks must be worn</w:t>
      </w:r>
      <w:r w:rsidR="007337E9">
        <w:rPr>
          <w:rFonts w:cstheme="minorHAnsi"/>
          <w:sz w:val="20"/>
          <w:szCs w:val="20"/>
        </w:rPr>
        <w:t xml:space="preserve"> entering, leaving or moving around the building</w:t>
      </w:r>
      <w:r w:rsidR="00B3148F">
        <w:rPr>
          <w:rFonts w:cstheme="minorHAnsi"/>
          <w:sz w:val="20"/>
          <w:szCs w:val="20"/>
        </w:rPr>
        <w:t>.</w:t>
      </w:r>
      <w:r w:rsidR="008D3DBD">
        <w:rPr>
          <w:rFonts w:cstheme="minorHAnsi"/>
          <w:sz w:val="20"/>
          <w:szCs w:val="20"/>
        </w:rPr>
        <w:t xml:space="preserve">  Once a contact parent is settled in the</w:t>
      </w:r>
      <w:r w:rsidR="007337E9">
        <w:rPr>
          <w:rFonts w:cstheme="minorHAnsi"/>
          <w:sz w:val="20"/>
          <w:szCs w:val="20"/>
        </w:rPr>
        <w:t>ir individual</w:t>
      </w:r>
      <w:r w:rsidR="008D3DBD">
        <w:rPr>
          <w:rFonts w:cstheme="minorHAnsi"/>
          <w:sz w:val="20"/>
          <w:szCs w:val="20"/>
        </w:rPr>
        <w:t xml:space="preserve"> contact room their mask may be removed if preferred.</w:t>
      </w:r>
      <w:r w:rsidR="00B3148F">
        <w:rPr>
          <w:rFonts w:cstheme="minorHAnsi"/>
          <w:sz w:val="20"/>
          <w:szCs w:val="20"/>
        </w:rPr>
        <w:t xml:space="preserve">  </w:t>
      </w:r>
      <w:r w:rsidR="009D399D" w:rsidRPr="009D399D">
        <w:rPr>
          <w:rFonts w:cstheme="minorHAnsi"/>
          <w:sz w:val="20"/>
          <w:szCs w:val="20"/>
        </w:rPr>
        <w:t>Full PPE should be worn if a volunteer or member of sta</w:t>
      </w:r>
      <w:r w:rsidR="009D399D">
        <w:rPr>
          <w:rFonts w:cstheme="minorHAnsi"/>
          <w:sz w:val="20"/>
          <w:szCs w:val="20"/>
        </w:rPr>
        <w:t xml:space="preserve">ff must hold a baby/young child.  </w:t>
      </w:r>
      <w:r w:rsidR="009D399D" w:rsidRPr="009D399D">
        <w:rPr>
          <w:rFonts w:cstheme="minorHAnsi"/>
          <w:sz w:val="20"/>
          <w:szCs w:val="20"/>
        </w:rPr>
        <w:t>PPE will be double-bagged and binned after each session</w:t>
      </w:r>
    </w:p>
    <w:p w14:paraId="52EC6F84" w14:textId="77777777" w:rsidR="00670CEE" w:rsidRPr="00670CEE" w:rsidRDefault="00670CEE" w:rsidP="00670CEE">
      <w:pPr>
        <w:pStyle w:val="ListParagraph"/>
        <w:spacing w:after="0"/>
        <w:jc w:val="both"/>
        <w:rPr>
          <w:sz w:val="20"/>
          <w:szCs w:val="20"/>
        </w:rPr>
      </w:pPr>
    </w:p>
    <w:p w14:paraId="46F8C10E" w14:textId="3F203F3E" w:rsidR="00EE7391" w:rsidRDefault="00EE7391" w:rsidP="00EC5D67">
      <w:pPr>
        <w:pStyle w:val="ListParagraph"/>
        <w:numPr>
          <w:ilvl w:val="0"/>
          <w:numId w:val="1"/>
        </w:numPr>
        <w:jc w:val="both"/>
        <w:rPr>
          <w:sz w:val="20"/>
          <w:szCs w:val="20"/>
        </w:rPr>
      </w:pPr>
      <w:r w:rsidRPr="00670CEE">
        <w:rPr>
          <w:sz w:val="20"/>
          <w:szCs w:val="20"/>
        </w:rPr>
        <w:t>Team members</w:t>
      </w:r>
      <w:r w:rsidR="00670CEE">
        <w:rPr>
          <w:sz w:val="20"/>
          <w:szCs w:val="20"/>
        </w:rPr>
        <w:t xml:space="preserve">/ </w:t>
      </w:r>
      <w:r w:rsidRPr="00BA52BD">
        <w:rPr>
          <w:sz w:val="20"/>
          <w:szCs w:val="20"/>
        </w:rPr>
        <w:t>volunteers are not expected to participate in the rota if they do not wish to</w:t>
      </w:r>
    </w:p>
    <w:p w14:paraId="4BFB0017" w14:textId="77777777" w:rsidR="00B3148F" w:rsidRPr="00B3148F" w:rsidRDefault="00B3148F" w:rsidP="00B3148F">
      <w:pPr>
        <w:pStyle w:val="ListParagraph"/>
        <w:rPr>
          <w:sz w:val="20"/>
          <w:szCs w:val="20"/>
        </w:rPr>
      </w:pPr>
    </w:p>
    <w:p w14:paraId="1D9DDB83" w14:textId="435411CC" w:rsidR="00B3148F" w:rsidRDefault="00B3148F" w:rsidP="00EC5D67">
      <w:pPr>
        <w:pStyle w:val="ListParagraph"/>
        <w:numPr>
          <w:ilvl w:val="0"/>
          <w:numId w:val="1"/>
        </w:numPr>
        <w:jc w:val="both"/>
        <w:rPr>
          <w:sz w:val="20"/>
          <w:szCs w:val="20"/>
        </w:rPr>
      </w:pPr>
      <w:r>
        <w:rPr>
          <w:sz w:val="20"/>
          <w:szCs w:val="20"/>
        </w:rPr>
        <w:t>Pre contact questionnaire re any Covid symptoms will be completed at the door by each person attending</w:t>
      </w:r>
    </w:p>
    <w:p w14:paraId="6B2A85D2" w14:textId="77777777" w:rsidR="00B3148F" w:rsidRPr="00B3148F" w:rsidRDefault="00B3148F" w:rsidP="00B3148F">
      <w:pPr>
        <w:pStyle w:val="ListParagraph"/>
        <w:rPr>
          <w:sz w:val="20"/>
          <w:szCs w:val="20"/>
        </w:rPr>
      </w:pPr>
    </w:p>
    <w:p w14:paraId="254535B7" w14:textId="21EBBB67" w:rsidR="00B3148F" w:rsidRPr="00B3148F" w:rsidRDefault="00B3148F" w:rsidP="00B3148F">
      <w:pPr>
        <w:pStyle w:val="ListParagraph"/>
        <w:numPr>
          <w:ilvl w:val="0"/>
          <w:numId w:val="1"/>
        </w:numPr>
        <w:jc w:val="both"/>
        <w:rPr>
          <w:sz w:val="20"/>
          <w:szCs w:val="20"/>
        </w:rPr>
      </w:pPr>
      <w:r w:rsidRPr="00BA52BD">
        <w:rPr>
          <w:sz w:val="20"/>
          <w:szCs w:val="20"/>
        </w:rPr>
        <w:t>Contact details of clients and Contact Centre staff in attendance at each session will be recorded in ca</w:t>
      </w:r>
      <w:r w:rsidR="007D3D6A">
        <w:rPr>
          <w:sz w:val="20"/>
          <w:szCs w:val="20"/>
        </w:rPr>
        <w:t>se contract tracing is required</w:t>
      </w:r>
    </w:p>
    <w:p w14:paraId="1753AD12" w14:textId="77777777" w:rsidR="00EE7391" w:rsidRPr="00BA52BD" w:rsidRDefault="00EE7391" w:rsidP="00EE7391">
      <w:pPr>
        <w:pStyle w:val="ListParagraph"/>
        <w:rPr>
          <w:sz w:val="20"/>
          <w:szCs w:val="20"/>
        </w:rPr>
      </w:pPr>
    </w:p>
    <w:p w14:paraId="39F9529C" w14:textId="3C7A5500" w:rsidR="00B3148F" w:rsidRPr="00B3148F" w:rsidRDefault="00EE7391" w:rsidP="00B3148F">
      <w:pPr>
        <w:pStyle w:val="ListParagraph"/>
        <w:numPr>
          <w:ilvl w:val="0"/>
          <w:numId w:val="1"/>
        </w:numPr>
        <w:jc w:val="both"/>
        <w:rPr>
          <w:sz w:val="20"/>
          <w:szCs w:val="20"/>
        </w:rPr>
      </w:pPr>
      <w:r w:rsidRPr="00BA52BD">
        <w:rPr>
          <w:sz w:val="20"/>
          <w:szCs w:val="20"/>
        </w:rPr>
        <w:t>Clients and team members who</w:t>
      </w:r>
      <w:r w:rsidR="00F83D95" w:rsidRPr="00BA52BD">
        <w:rPr>
          <w:sz w:val="20"/>
          <w:szCs w:val="20"/>
        </w:rPr>
        <w:t xml:space="preserve"> </w:t>
      </w:r>
      <w:r w:rsidRPr="00BA52BD">
        <w:rPr>
          <w:sz w:val="20"/>
          <w:szCs w:val="20"/>
        </w:rPr>
        <w:t xml:space="preserve">have </w:t>
      </w:r>
      <w:r w:rsidR="00F83D95" w:rsidRPr="00BA52BD">
        <w:rPr>
          <w:sz w:val="20"/>
          <w:szCs w:val="20"/>
        </w:rPr>
        <w:t xml:space="preserve">any </w:t>
      </w:r>
      <w:r w:rsidRPr="00BA52BD">
        <w:rPr>
          <w:sz w:val="20"/>
          <w:szCs w:val="20"/>
        </w:rPr>
        <w:t xml:space="preserve">symptoms </w:t>
      </w:r>
      <w:r w:rsidR="00F83D95" w:rsidRPr="00BA52BD">
        <w:rPr>
          <w:b/>
          <w:bCs/>
          <w:sz w:val="20"/>
          <w:szCs w:val="20"/>
        </w:rPr>
        <w:t>must</w:t>
      </w:r>
      <w:r w:rsidRPr="00BA52BD">
        <w:rPr>
          <w:b/>
          <w:bCs/>
          <w:sz w:val="20"/>
          <w:szCs w:val="20"/>
        </w:rPr>
        <w:t xml:space="preserve"> not attend</w:t>
      </w:r>
      <w:r w:rsidR="00670CEE">
        <w:rPr>
          <w:sz w:val="20"/>
          <w:szCs w:val="20"/>
        </w:rPr>
        <w:t>.  I</w:t>
      </w:r>
      <w:r w:rsidRPr="00BA52BD">
        <w:rPr>
          <w:sz w:val="20"/>
          <w:szCs w:val="20"/>
        </w:rPr>
        <w:t>f anyone develops symptoms</w:t>
      </w:r>
      <w:r w:rsidR="00F83D95" w:rsidRPr="00BA52BD">
        <w:rPr>
          <w:sz w:val="20"/>
          <w:szCs w:val="20"/>
        </w:rPr>
        <w:t xml:space="preserve"> such as </w:t>
      </w:r>
      <w:r w:rsidR="00F83D95" w:rsidRPr="00BA52BD">
        <w:rPr>
          <w:b/>
          <w:bCs/>
          <w:sz w:val="20"/>
          <w:szCs w:val="20"/>
        </w:rPr>
        <w:t>a new persistent cough, temperature, loss of taste or smell</w:t>
      </w:r>
      <w:r w:rsidR="00670CEE">
        <w:rPr>
          <w:bCs/>
          <w:sz w:val="20"/>
          <w:szCs w:val="20"/>
        </w:rPr>
        <w:t>,</w:t>
      </w:r>
      <w:r w:rsidR="00F83D95" w:rsidRPr="00BA52BD">
        <w:rPr>
          <w:sz w:val="20"/>
          <w:szCs w:val="20"/>
        </w:rPr>
        <w:t xml:space="preserve"> or contact with anyone who has developed such symptoms,</w:t>
      </w:r>
      <w:r w:rsidRPr="00BA52BD">
        <w:rPr>
          <w:sz w:val="20"/>
          <w:szCs w:val="20"/>
        </w:rPr>
        <w:t xml:space="preserve"> after attending for contact </w:t>
      </w:r>
      <w:r w:rsidR="00F83D95" w:rsidRPr="00BA52BD">
        <w:rPr>
          <w:sz w:val="20"/>
          <w:szCs w:val="20"/>
        </w:rPr>
        <w:t xml:space="preserve">they </w:t>
      </w:r>
      <w:r w:rsidRPr="00BA52BD">
        <w:rPr>
          <w:sz w:val="20"/>
          <w:szCs w:val="20"/>
        </w:rPr>
        <w:t>should inform the Coordinator at the earliest opportunity</w:t>
      </w:r>
      <w:r w:rsidR="00F83D95" w:rsidRPr="00BA52BD">
        <w:rPr>
          <w:sz w:val="20"/>
          <w:szCs w:val="20"/>
        </w:rPr>
        <w:t xml:space="preserve"> </w:t>
      </w:r>
    </w:p>
    <w:p w14:paraId="6963EFF4" w14:textId="77777777" w:rsidR="00B3148F" w:rsidRPr="00B3148F" w:rsidRDefault="00B3148F" w:rsidP="00B3148F">
      <w:pPr>
        <w:pStyle w:val="ListParagraph"/>
        <w:spacing w:after="0"/>
        <w:jc w:val="both"/>
        <w:rPr>
          <w:sz w:val="20"/>
          <w:szCs w:val="20"/>
        </w:rPr>
      </w:pPr>
    </w:p>
    <w:p w14:paraId="17E43A98" w14:textId="7C73B4DE" w:rsidR="002C7A8B" w:rsidRPr="009D399D" w:rsidRDefault="002C7A8B" w:rsidP="00EC5D67">
      <w:pPr>
        <w:pStyle w:val="ListParagraph"/>
        <w:numPr>
          <w:ilvl w:val="0"/>
          <w:numId w:val="1"/>
        </w:numPr>
        <w:jc w:val="both"/>
        <w:rPr>
          <w:rFonts w:cstheme="minorHAnsi"/>
          <w:sz w:val="20"/>
          <w:szCs w:val="20"/>
        </w:rPr>
      </w:pPr>
      <w:r w:rsidRPr="009D399D">
        <w:rPr>
          <w:rFonts w:cstheme="minorHAnsi"/>
          <w:sz w:val="20"/>
          <w:szCs w:val="20"/>
        </w:rPr>
        <w:t>Families and staff will be asked to participate in regular handwashing</w:t>
      </w:r>
    </w:p>
    <w:p w14:paraId="03E18A4D" w14:textId="77777777" w:rsidR="009D399D" w:rsidRPr="009D399D" w:rsidRDefault="009D399D" w:rsidP="009D399D">
      <w:pPr>
        <w:pStyle w:val="ListParagraph"/>
        <w:rPr>
          <w:rFonts w:cstheme="minorHAnsi"/>
          <w:sz w:val="20"/>
          <w:szCs w:val="20"/>
        </w:rPr>
      </w:pPr>
    </w:p>
    <w:p w14:paraId="05A20C44" w14:textId="0C1E90FE" w:rsidR="009D399D" w:rsidRDefault="009D399D" w:rsidP="009D399D">
      <w:pPr>
        <w:pStyle w:val="ListParagraph"/>
        <w:numPr>
          <w:ilvl w:val="0"/>
          <w:numId w:val="1"/>
        </w:numPr>
        <w:autoSpaceDE w:val="0"/>
        <w:autoSpaceDN w:val="0"/>
        <w:adjustRightInd w:val="0"/>
        <w:spacing w:after="0" w:line="240" w:lineRule="auto"/>
        <w:rPr>
          <w:rFonts w:cstheme="minorHAnsi"/>
          <w:sz w:val="20"/>
          <w:szCs w:val="20"/>
        </w:rPr>
      </w:pPr>
      <w:r w:rsidRPr="009D399D">
        <w:rPr>
          <w:rFonts w:cstheme="minorHAnsi"/>
          <w:sz w:val="20"/>
          <w:szCs w:val="20"/>
        </w:rPr>
        <w:t>There will be a hand sani</w:t>
      </w:r>
      <w:r w:rsidR="00B3148F">
        <w:rPr>
          <w:rFonts w:cstheme="minorHAnsi"/>
          <w:sz w:val="20"/>
          <w:szCs w:val="20"/>
        </w:rPr>
        <w:t xml:space="preserve">tiser station at the front door as well as each internal door </w:t>
      </w:r>
      <w:r w:rsidRPr="009D399D">
        <w:rPr>
          <w:rFonts w:cstheme="minorHAnsi"/>
          <w:sz w:val="20"/>
          <w:szCs w:val="20"/>
        </w:rPr>
        <w:t xml:space="preserve">and </w:t>
      </w:r>
      <w:r w:rsidRPr="009D399D">
        <w:rPr>
          <w:rFonts w:cstheme="minorHAnsi"/>
          <w:b/>
          <w:sz w:val="20"/>
          <w:szCs w:val="20"/>
        </w:rPr>
        <w:t>ALL</w:t>
      </w:r>
      <w:r w:rsidRPr="009D399D">
        <w:rPr>
          <w:rFonts w:cstheme="minorHAnsi"/>
          <w:sz w:val="20"/>
          <w:szCs w:val="20"/>
        </w:rPr>
        <w:t xml:space="preserve"> centre users</w:t>
      </w:r>
      <w:r w:rsidR="00B3148F">
        <w:rPr>
          <w:rFonts w:cstheme="minorHAnsi"/>
          <w:sz w:val="20"/>
          <w:szCs w:val="20"/>
        </w:rPr>
        <w:t xml:space="preserve"> must wash hands at sink available in each room </w:t>
      </w:r>
    </w:p>
    <w:p w14:paraId="757E7574" w14:textId="77777777" w:rsidR="009D399D" w:rsidRPr="009D399D" w:rsidRDefault="009D399D" w:rsidP="009D399D">
      <w:pPr>
        <w:autoSpaceDE w:val="0"/>
        <w:autoSpaceDN w:val="0"/>
        <w:adjustRightInd w:val="0"/>
        <w:spacing w:after="0" w:line="240" w:lineRule="auto"/>
        <w:rPr>
          <w:rFonts w:cstheme="minorHAnsi"/>
          <w:sz w:val="20"/>
          <w:szCs w:val="20"/>
        </w:rPr>
      </w:pPr>
    </w:p>
    <w:p w14:paraId="2EB94FEA" w14:textId="04A330F3" w:rsidR="009D399D" w:rsidRDefault="009D399D" w:rsidP="009D399D">
      <w:pPr>
        <w:pStyle w:val="ListParagraph"/>
        <w:numPr>
          <w:ilvl w:val="0"/>
          <w:numId w:val="1"/>
        </w:numPr>
        <w:autoSpaceDE w:val="0"/>
        <w:autoSpaceDN w:val="0"/>
        <w:adjustRightInd w:val="0"/>
        <w:spacing w:after="0" w:line="240" w:lineRule="auto"/>
        <w:rPr>
          <w:rFonts w:cstheme="minorHAnsi"/>
          <w:sz w:val="20"/>
          <w:szCs w:val="20"/>
        </w:rPr>
      </w:pPr>
      <w:r w:rsidRPr="009D399D">
        <w:rPr>
          <w:rFonts w:cstheme="minorHAnsi"/>
          <w:sz w:val="20"/>
          <w:szCs w:val="20"/>
        </w:rPr>
        <w:t>Only one person is permitted to drop off the children at the ground floor door and no additional visitor</w:t>
      </w:r>
      <w:r w:rsidR="007D3D6A">
        <w:rPr>
          <w:rFonts w:cstheme="minorHAnsi"/>
          <w:sz w:val="20"/>
          <w:szCs w:val="20"/>
        </w:rPr>
        <w:t>s can attend the contact visit</w:t>
      </w:r>
    </w:p>
    <w:p w14:paraId="06B09031" w14:textId="77777777" w:rsidR="009D399D" w:rsidRPr="009D399D" w:rsidRDefault="009D399D" w:rsidP="009D399D">
      <w:pPr>
        <w:pStyle w:val="ListParagraph"/>
        <w:rPr>
          <w:rFonts w:cstheme="minorHAnsi"/>
          <w:sz w:val="20"/>
          <w:szCs w:val="20"/>
        </w:rPr>
      </w:pPr>
    </w:p>
    <w:p w14:paraId="34BD4DD1" w14:textId="32C94ED7" w:rsidR="009D399D" w:rsidRDefault="009D399D" w:rsidP="009D399D">
      <w:pPr>
        <w:pStyle w:val="ListParagraph"/>
        <w:numPr>
          <w:ilvl w:val="0"/>
          <w:numId w:val="1"/>
        </w:numPr>
        <w:autoSpaceDE w:val="0"/>
        <w:autoSpaceDN w:val="0"/>
        <w:adjustRightInd w:val="0"/>
        <w:spacing w:after="0" w:line="240" w:lineRule="auto"/>
        <w:rPr>
          <w:rFonts w:cstheme="minorHAnsi"/>
          <w:sz w:val="20"/>
          <w:szCs w:val="20"/>
        </w:rPr>
      </w:pPr>
      <w:r w:rsidRPr="009D399D">
        <w:rPr>
          <w:rFonts w:cstheme="minorHAnsi"/>
          <w:sz w:val="20"/>
          <w:szCs w:val="20"/>
        </w:rPr>
        <w:t xml:space="preserve">There is no waiting in </w:t>
      </w:r>
      <w:r w:rsidR="007D3D6A">
        <w:rPr>
          <w:rFonts w:cstheme="minorHAnsi"/>
          <w:sz w:val="20"/>
          <w:szCs w:val="20"/>
        </w:rPr>
        <w:t>the centre for resident parents</w:t>
      </w:r>
    </w:p>
    <w:p w14:paraId="21AFDF02" w14:textId="77777777" w:rsidR="009D399D" w:rsidRPr="009D399D" w:rsidRDefault="009D399D" w:rsidP="009D399D">
      <w:pPr>
        <w:pStyle w:val="ListParagraph"/>
        <w:rPr>
          <w:rFonts w:cstheme="minorHAnsi"/>
          <w:sz w:val="20"/>
          <w:szCs w:val="20"/>
        </w:rPr>
      </w:pPr>
    </w:p>
    <w:p w14:paraId="2F1A5EB4" w14:textId="5B8C82A7" w:rsidR="009D399D" w:rsidRPr="009D399D" w:rsidRDefault="009D399D" w:rsidP="009D399D">
      <w:pPr>
        <w:pStyle w:val="ListParagraph"/>
        <w:numPr>
          <w:ilvl w:val="0"/>
          <w:numId w:val="1"/>
        </w:numPr>
        <w:autoSpaceDE w:val="0"/>
        <w:autoSpaceDN w:val="0"/>
        <w:adjustRightInd w:val="0"/>
        <w:spacing w:after="0" w:line="240" w:lineRule="auto"/>
        <w:rPr>
          <w:rFonts w:cstheme="minorHAnsi"/>
          <w:sz w:val="20"/>
          <w:szCs w:val="20"/>
        </w:rPr>
      </w:pPr>
      <w:r w:rsidRPr="009D399D">
        <w:rPr>
          <w:rFonts w:cstheme="minorHAnsi"/>
          <w:sz w:val="20"/>
          <w:szCs w:val="20"/>
        </w:rPr>
        <w:lastRenderedPageBreak/>
        <w:t>Parents MUST BE ON TIME. Staggered arrivals are in place to ensure safe arrival and social distancing. If you arrive late you will not be allowed into the centre and contact</w:t>
      </w:r>
      <w:r w:rsidR="007D3D6A">
        <w:rPr>
          <w:rFonts w:cstheme="minorHAnsi"/>
          <w:sz w:val="20"/>
          <w:szCs w:val="20"/>
        </w:rPr>
        <w:t xml:space="preserve"> will be cancelled for that day</w:t>
      </w:r>
    </w:p>
    <w:p w14:paraId="5D5F1ED8" w14:textId="77777777" w:rsidR="009D399D" w:rsidRPr="009D399D" w:rsidRDefault="009D399D" w:rsidP="009D399D">
      <w:pPr>
        <w:pStyle w:val="ListParagraph"/>
        <w:autoSpaceDE w:val="0"/>
        <w:autoSpaceDN w:val="0"/>
        <w:adjustRightInd w:val="0"/>
        <w:spacing w:after="0" w:line="240" w:lineRule="auto"/>
        <w:rPr>
          <w:rFonts w:cstheme="minorHAnsi"/>
          <w:sz w:val="20"/>
          <w:szCs w:val="20"/>
        </w:rPr>
      </w:pPr>
    </w:p>
    <w:p w14:paraId="29B42AC6" w14:textId="1EE76250" w:rsidR="009D399D" w:rsidRPr="009D399D" w:rsidRDefault="009D399D" w:rsidP="009D399D">
      <w:pPr>
        <w:pStyle w:val="ListParagraph"/>
        <w:numPr>
          <w:ilvl w:val="0"/>
          <w:numId w:val="1"/>
        </w:numPr>
        <w:jc w:val="both"/>
        <w:rPr>
          <w:rFonts w:cstheme="minorHAnsi"/>
          <w:sz w:val="20"/>
          <w:szCs w:val="20"/>
        </w:rPr>
      </w:pPr>
      <w:r w:rsidRPr="009D399D">
        <w:rPr>
          <w:rFonts w:cstheme="minorHAnsi"/>
          <w:sz w:val="20"/>
          <w:szCs w:val="20"/>
        </w:rPr>
        <w:t xml:space="preserve">Refreshments will </w:t>
      </w:r>
      <w:r w:rsidRPr="007D3D6A">
        <w:rPr>
          <w:rFonts w:cstheme="minorHAnsi"/>
          <w:b/>
          <w:sz w:val="20"/>
          <w:szCs w:val="20"/>
        </w:rPr>
        <w:t>not</w:t>
      </w:r>
      <w:r w:rsidRPr="009D399D">
        <w:rPr>
          <w:rFonts w:cstheme="minorHAnsi"/>
          <w:sz w:val="20"/>
          <w:szCs w:val="20"/>
        </w:rPr>
        <w:t xml:space="preserve"> be offered while government restrictions are in place</w:t>
      </w:r>
    </w:p>
    <w:p w14:paraId="7FD9B88E" w14:textId="77777777" w:rsidR="009D399D" w:rsidRPr="009D399D" w:rsidRDefault="009D399D" w:rsidP="009D399D">
      <w:pPr>
        <w:pStyle w:val="ListParagraph"/>
        <w:rPr>
          <w:rFonts w:cstheme="minorHAnsi"/>
          <w:sz w:val="20"/>
          <w:szCs w:val="20"/>
        </w:rPr>
      </w:pPr>
    </w:p>
    <w:p w14:paraId="049BFC6E" w14:textId="04AAD47D" w:rsidR="009D399D" w:rsidRPr="00E13900" w:rsidRDefault="009D399D" w:rsidP="00E13900">
      <w:pPr>
        <w:pStyle w:val="ListParagraph"/>
        <w:numPr>
          <w:ilvl w:val="0"/>
          <w:numId w:val="1"/>
        </w:numPr>
        <w:autoSpaceDE w:val="0"/>
        <w:autoSpaceDN w:val="0"/>
        <w:adjustRightInd w:val="0"/>
        <w:spacing w:after="0" w:line="240" w:lineRule="auto"/>
        <w:rPr>
          <w:rFonts w:cstheme="minorHAnsi"/>
          <w:sz w:val="20"/>
          <w:szCs w:val="20"/>
        </w:rPr>
      </w:pPr>
      <w:r w:rsidRPr="009D399D">
        <w:rPr>
          <w:rFonts w:cstheme="minorHAnsi"/>
          <w:sz w:val="20"/>
          <w:szCs w:val="20"/>
        </w:rPr>
        <w:t>Families can bring food and drinks for their children, but no food heating can be provided. All rubbish MUST be disposed of either in the bin in the room or taken home with you. There will be no hot drinks provided. The toilets</w:t>
      </w:r>
      <w:r w:rsidR="00B3148F">
        <w:rPr>
          <w:rFonts w:cstheme="minorHAnsi"/>
          <w:sz w:val="20"/>
          <w:szCs w:val="20"/>
        </w:rPr>
        <w:t>/ baby change facilities</w:t>
      </w:r>
      <w:r w:rsidRPr="009D399D">
        <w:rPr>
          <w:rFonts w:cstheme="minorHAnsi"/>
          <w:sz w:val="20"/>
          <w:szCs w:val="20"/>
        </w:rPr>
        <w:t xml:space="preserve"> will be available for use if necessary and will be cleaned with disin</w:t>
      </w:r>
      <w:r w:rsidR="00E13900">
        <w:rPr>
          <w:rFonts w:cstheme="minorHAnsi"/>
          <w:sz w:val="20"/>
          <w:szCs w:val="20"/>
        </w:rPr>
        <w:t>fectant cleaner after every use</w:t>
      </w:r>
    </w:p>
    <w:p w14:paraId="71A9B88F" w14:textId="77777777" w:rsidR="009D399D" w:rsidRPr="009D399D" w:rsidRDefault="009D399D" w:rsidP="009D399D">
      <w:pPr>
        <w:autoSpaceDE w:val="0"/>
        <w:autoSpaceDN w:val="0"/>
        <w:adjustRightInd w:val="0"/>
        <w:spacing w:after="0" w:line="240" w:lineRule="auto"/>
        <w:rPr>
          <w:rFonts w:cstheme="minorHAnsi"/>
          <w:sz w:val="20"/>
          <w:szCs w:val="20"/>
        </w:rPr>
      </w:pPr>
    </w:p>
    <w:p w14:paraId="65157D1E" w14:textId="6F9B937C" w:rsidR="009D399D" w:rsidRPr="009D399D" w:rsidRDefault="009D399D" w:rsidP="009D399D">
      <w:pPr>
        <w:pStyle w:val="ListParagraph"/>
        <w:numPr>
          <w:ilvl w:val="0"/>
          <w:numId w:val="1"/>
        </w:numPr>
        <w:jc w:val="both"/>
        <w:rPr>
          <w:rFonts w:cstheme="minorHAnsi"/>
          <w:sz w:val="20"/>
          <w:szCs w:val="20"/>
        </w:rPr>
      </w:pPr>
      <w:r w:rsidRPr="009D399D">
        <w:rPr>
          <w:rFonts w:cstheme="minorHAnsi"/>
          <w:sz w:val="20"/>
          <w:szCs w:val="20"/>
        </w:rPr>
        <w:t xml:space="preserve">Resources on offer will be limited to reduce the possibility of contamination e.g. </w:t>
      </w:r>
      <w:r w:rsidR="007D3D6A">
        <w:rPr>
          <w:rFonts w:cstheme="minorHAnsi"/>
          <w:sz w:val="20"/>
          <w:szCs w:val="20"/>
        </w:rPr>
        <w:t xml:space="preserve">no use of </w:t>
      </w:r>
      <w:r w:rsidRPr="009D399D">
        <w:rPr>
          <w:rFonts w:cstheme="minorHAnsi"/>
          <w:sz w:val="20"/>
          <w:szCs w:val="20"/>
        </w:rPr>
        <w:t>soft toys, dressing up clothes</w:t>
      </w:r>
      <w:r>
        <w:rPr>
          <w:rFonts w:cstheme="minorHAnsi"/>
          <w:sz w:val="20"/>
          <w:szCs w:val="20"/>
        </w:rPr>
        <w:t xml:space="preserve">.  Each </w:t>
      </w:r>
      <w:r w:rsidRPr="009D399D">
        <w:rPr>
          <w:rFonts w:cstheme="minorHAnsi"/>
          <w:sz w:val="20"/>
          <w:szCs w:val="20"/>
        </w:rPr>
        <w:t>child will be given their own box of toys to play with</w:t>
      </w:r>
      <w:r w:rsidR="007D3D6A">
        <w:rPr>
          <w:rFonts w:cstheme="minorHAnsi"/>
          <w:sz w:val="20"/>
          <w:szCs w:val="20"/>
        </w:rPr>
        <w:t xml:space="preserve">, which will then be set aside until their next visit. </w:t>
      </w:r>
      <w:r w:rsidRPr="009D399D">
        <w:rPr>
          <w:rFonts w:cstheme="minorHAnsi"/>
          <w:sz w:val="20"/>
          <w:szCs w:val="20"/>
        </w:rPr>
        <w:t>Parents may bring in their own toys for their children a</w:t>
      </w:r>
      <w:r w:rsidR="00B3148F">
        <w:rPr>
          <w:rFonts w:cstheme="minorHAnsi"/>
          <w:sz w:val="20"/>
          <w:szCs w:val="20"/>
        </w:rPr>
        <w:t>nd take them away each session</w:t>
      </w:r>
    </w:p>
    <w:p w14:paraId="5F249523" w14:textId="77777777" w:rsidR="009D399D" w:rsidRPr="009D399D" w:rsidRDefault="009D399D" w:rsidP="009D399D">
      <w:pPr>
        <w:pStyle w:val="ListParagraph"/>
        <w:rPr>
          <w:rFonts w:cstheme="minorHAnsi"/>
          <w:sz w:val="20"/>
          <w:szCs w:val="20"/>
        </w:rPr>
      </w:pPr>
    </w:p>
    <w:p w14:paraId="66699342" w14:textId="5BA7FB8A" w:rsidR="009D399D" w:rsidRPr="009D399D" w:rsidRDefault="009D399D" w:rsidP="009D399D">
      <w:pPr>
        <w:pStyle w:val="ListParagraph"/>
        <w:numPr>
          <w:ilvl w:val="0"/>
          <w:numId w:val="1"/>
        </w:numPr>
        <w:jc w:val="both"/>
        <w:rPr>
          <w:rFonts w:cstheme="minorHAnsi"/>
          <w:sz w:val="20"/>
          <w:szCs w:val="20"/>
        </w:rPr>
      </w:pPr>
      <w:r w:rsidRPr="009D399D">
        <w:rPr>
          <w:rFonts w:cstheme="minorHAnsi"/>
          <w:sz w:val="20"/>
          <w:szCs w:val="20"/>
        </w:rPr>
        <w:t>After each session, the equipment and resources will be cleaned ready for the next session</w:t>
      </w:r>
      <w:r w:rsidR="007D3D6A">
        <w:rPr>
          <w:rFonts w:cstheme="minorHAnsi"/>
          <w:sz w:val="20"/>
          <w:szCs w:val="20"/>
        </w:rPr>
        <w:t>, including tables and chairs</w:t>
      </w:r>
      <w:r w:rsidR="007337E9">
        <w:rPr>
          <w:rFonts w:cstheme="minorHAnsi"/>
          <w:sz w:val="20"/>
          <w:szCs w:val="20"/>
        </w:rPr>
        <w:t xml:space="preserve"> &amp; all touch points</w:t>
      </w:r>
    </w:p>
    <w:p w14:paraId="58C497AD" w14:textId="77777777" w:rsidR="009D399D" w:rsidRPr="009D399D" w:rsidRDefault="009D399D" w:rsidP="009D399D">
      <w:pPr>
        <w:pStyle w:val="ListParagraph"/>
        <w:autoSpaceDE w:val="0"/>
        <w:autoSpaceDN w:val="0"/>
        <w:adjustRightInd w:val="0"/>
        <w:spacing w:after="0" w:line="240" w:lineRule="auto"/>
        <w:rPr>
          <w:rFonts w:cstheme="minorHAnsi"/>
          <w:sz w:val="20"/>
          <w:szCs w:val="20"/>
        </w:rPr>
      </w:pPr>
    </w:p>
    <w:p w14:paraId="014BDF1A" w14:textId="2F3FA572" w:rsidR="009D399D" w:rsidRPr="009D399D" w:rsidRDefault="009D399D" w:rsidP="009D399D">
      <w:pPr>
        <w:pStyle w:val="ListParagraph"/>
        <w:numPr>
          <w:ilvl w:val="0"/>
          <w:numId w:val="1"/>
        </w:numPr>
        <w:autoSpaceDE w:val="0"/>
        <w:autoSpaceDN w:val="0"/>
        <w:adjustRightInd w:val="0"/>
        <w:spacing w:after="0" w:line="240" w:lineRule="auto"/>
        <w:rPr>
          <w:rFonts w:cstheme="minorHAnsi"/>
          <w:sz w:val="20"/>
          <w:szCs w:val="20"/>
        </w:rPr>
      </w:pPr>
      <w:r w:rsidRPr="009D399D">
        <w:rPr>
          <w:rFonts w:cstheme="minorHAnsi"/>
          <w:sz w:val="20"/>
          <w:szCs w:val="20"/>
        </w:rPr>
        <w:t>If parents do not abide by the safety measures in place, we will not continue contact for them and we will contact their solicitor/</w:t>
      </w:r>
      <w:r w:rsidR="00B3148F">
        <w:rPr>
          <w:rFonts w:cstheme="minorHAnsi"/>
          <w:sz w:val="20"/>
          <w:szCs w:val="20"/>
        </w:rPr>
        <w:t>CCO/Social worker, as necessary</w:t>
      </w:r>
    </w:p>
    <w:p w14:paraId="56BAAAFB" w14:textId="77777777" w:rsidR="009D399D" w:rsidRPr="009D399D" w:rsidRDefault="009D399D" w:rsidP="009D399D">
      <w:pPr>
        <w:pStyle w:val="ListParagraph"/>
        <w:autoSpaceDE w:val="0"/>
        <w:autoSpaceDN w:val="0"/>
        <w:adjustRightInd w:val="0"/>
        <w:spacing w:after="0" w:line="240" w:lineRule="auto"/>
        <w:rPr>
          <w:rFonts w:cstheme="minorHAnsi"/>
          <w:sz w:val="20"/>
          <w:szCs w:val="20"/>
        </w:rPr>
      </w:pPr>
    </w:p>
    <w:p w14:paraId="6CFE15C1" w14:textId="12FCF260" w:rsidR="0055138E" w:rsidRPr="009D399D" w:rsidRDefault="009D399D" w:rsidP="009D399D">
      <w:pPr>
        <w:pStyle w:val="ListParagraph"/>
        <w:numPr>
          <w:ilvl w:val="0"/>
          <w:numId w:val="1"/>
        </w:numPr>
        <w:autoSpaceDE w:val="0"/>
        <w:autoSpaceDN w:val="0"/>
        <w:adjustRightInd w:val="0"/>
        <w:spacing w:after="0" w:line="240" w:lineRule="auto"/>
        <w:rPr>
          <w:rFonts w:cstheme="minorHAnsi"/>
          <w:sz w:val="20"/>
          <w:szCs w:val="20"/>
        </w:rPr>
      </w:pPr>
      <w:r w:rsidRPr="009D399D">
        <w:rPr>
          <w:rFonts w:cstheme="minorHAnsi"/>
          <w:sz w:val="20"/>
          <w:szCs w:val="20"/>
        </w:rPr>
        <w:t>These procedures will be reviewed regularly a</w:t>
      </w:r>
      <w:r w:rsidR="00B3148F">
        <w:rPr>
          <w:rFonts w:cstheme="minorHAnsi"/>
          <w:sz w:val="20"/>
          <w:szCs w:val="20"/>
        </w:rPr>
        <w:t>nd updated when necessary</w:t>
      </w:r>
    </w:p>
    <w:p w14:paraId="3CBF18E5" w14:textId="77777777" w:rsidR="0055138E" w:rsidRPr="009D399D" w:rsidRDefault="0055138E" w:rsidP="0055138E">
      <w:pPr>
        <w:pStyle w:val="ListParagraph"/>
        <w:rPr>
          <w:rFonts w:cstheme="minorHAnsi"/>
          <w:sz w:val="20"/>
          <w:szCs w:val="20"/>
        </w:rPr>
      </w:pPr>
    </w:p>
    <w:p w14:paraId="48064C58" w14:textId="5C06F13C" w:rsidR="00B1421F" w:rsidRPr="009D399D" w:rsidRDefault="0055138E" w:rsidP="007337E9">
      <w:pPr>
        <w:pStyle w:val="ListParagraph"/>
        <w:numPr>
          <w:ilvl w:val="0"/>
          <w:numId w:val="1"/>
        </w:numPr>
        <w:jc w:val="both"/>
        <w:rPr>
          <w:rFonts w:cstheme="minorHAnsi"/>
          <w:sz w:val="20"/>
          <w:szCs w:val="20"/>
        </w:rPr>
      </w:pPr>
      <w:r w:rsidRPr="009D399D">
        <w:rPr>
          <w:rFonts w:cstheme="minorHAnsi"/>
          <w:sz w:val="20"/>
          <w:szCs w:val="20"/>
        </w:rPr>
        <w:t>Numbers of clients will be limited to ensure safe social distancing for all involved</w:t>
      </w:r>
      <w:r w:rsidR="007337E9">
        <w:rPr>
          <w:rFonts w:cstheme="minorHAnsi"/>
          <w:sz w:val="20"/>
          <w:szCs w:val="20"/>
        </w:rPr>
        <w:t>.  However parent/contact adult &amp; child are not required to social distance</w:t>
      </w:r>
    </w:p>
    <w:p w14:paraId="0328BC07" w14:textId="77777777" w:rsidR="009D399D" w:rsidRPr="009D399D" w:rsidRDefault="009D399D" w:rsidP="009D399D">
      <w:pPr>
        <w:pStyle w:val="ListParagraph"/>
        <w:rPr>
          <w:sz w:val="20"/>
          <w:szCs w:val="20"/>
        </w:rPr>
      </w:pPr>
    </w:p>
    <w:p w14:paraId="6497FE89" w14:textId="77777777" w:rsidR="009D399D" w:rsidRDefault="009D399D" w:rsidP="009D399D">
      <w:pPr>
        <w:jc w:val="both"/>
        <w:rPr>
          <w:sz w:val="20"/>
          <w:szCs w:val="20"/>
        </w:rPr>
      </w:pPr>
    </w:p>
    <w:p w14:paraId="226C0C70" w14:textId="77777777" w:rsidR="009D399D" w:rsidRDefault="009D399D" w:rsidP="009D399D">
      <w:pPr>
        <w:pStyle w:val="Footer"/>
        <w:jc w:val="center"/>
        <w:rPr>
          <w:b/>
          <w:bCs/>
        </w:rPr>
      </w:pPr>
      <w:r>
        <w:rPr>
          <w:b/>
          <w:bCs/>
        </w:rPr>
        <w:t>KAB Child Contact Centres will work to ensure robust health, safety and hygiene practice in line with government guidelines – however all service users have a responsibility to follow government guidelines on personal hygiene and social distancing</w:t>
      </w:r>
    </w:p>
    <w:p w14:paraId="72751D9F" w14:textId="77777777" w:rsidR="00CE44A8" w:rsidRPr="00CE44A8" w:rsidRDefault="00CE44A8" w:rsidP="009D399D">
      <w:pPr>
        <w:pStyle w:val="Footer"/>
        <w:jc w:val="center"/>
        <w:rPr>
          <w:rFonts w:cstheme="minorHAnsi"/>
          <w:b/>
          <w:bCs/>
        </w:rPr>
      </w:pPr>
    </w:p>
    <w:p w14:paraId="1167AD7E" w14:textId="11B44140" w:rsidR="00CE44A8" w:rsidRPr="00CE44A8" w:rsidRDefault="00CE44A8" w:rsidP="00CE44A8">
      <w:pPr>
        <w:shd w:val="clear" w:color="auto" w:fill="FFFFFF"/>
        <w:spacing w:after="100" w:line="240" w:lineRule="auto"/>
        <w:rPr>
          <w:rFonts w:eastAsia="Times New Roman" w:cstheme="minorHAnsi"/>
          <w:b/>
          <w:color w:val="222222"/>
          <w:lang w:eastAsia="en-GB"/>
        </w:rPr>
      </w:pPr>
      <w:r w:rsidRPr="00CE44A8">
        <w:rPr>
          <w:rFonts w:eastAsia="Times New Roman" w:cstheme="minorHAnsi"/>
          <w:b/>
          <w:color w:val="222222"/>
          <w:lang w:eastAsia="en-GB"/>
        </w:rPr>
        <w:t>Whilst all suitable precautions have been taken to ensure the safety of members of staff and users of the centre it is impossible to eradicate all risk of infection of Covid-19 in any location. Therefore responsibility is upon all individuals to ensure that they adhere to guidance provided and to protect</w:t>
      </w:r>
      <w:r>
        <w:rPr>
          <w:rFonts w:eastAsia="Times New Roman" w:cstheme="minorHAnsi"/>
          <w:b/>
          <w:color w:val="222222"/>
          <w:lang w:eastAsia="en-GB"/>
        </w:rPr>
        <w:t xml:space="preserve"> themselves as far as possible</w:t>
      </w:r>
    </w:p>
    <w:p w14:paraId="2625F6D0" w14:textId="77777777" w:rsidR="009D399D" w:rsidRPr="008646E0" w:rsidRDefault="009D399D" w:rsidP="00CE44A8">
      <w:pPr>
        <w:pStyle w:val="Footer"/>
        <w:rPr>
          <w:b/>
          <w:bCs/>
        </w:rPr>
      </w:pPr>
    </w:p>
    <w:p w14:paraId="197A400A" w14:textId="77777777" w:rsidR="009D399D" w:rsidRPr="008646E0" w:rsidRDefault="009D399D" w:rsidP="009D399D">
      <w:pPr>
        <w:pStyle w:val="Footer"/>
        <w:jc w:val="center"/>
        <w:rPr>
          <w:b/>
          <w:bCs/>
        </w:rPr>
      </w:pPr>
      <w:r w:rsidRPr="008646E0">
        <w:rPr>
          <w:b/>
          <w:bCs/>
        </w:rPr>
        <w:t>These procedures will be reviewed regularly in line with government guidance</w:t>
      </w:r>
    </w:p>
    <w:p w14:paraId="360CC714" w14:textId="77777777" w:rsidR="009D399D" w:rsidRDefault="009D399D" w:rsidP="009D399D">
      <w:pPr>
        <w:jc w:val="both"/>
        <w:rPr>
          <w:sz w:val="20"/>
          <w:szCs w:val="20"/>
        </w:rPr>
      </w:pPr>
    </w:p>
    <w:p w14:paraId="233E2707" w14:textId="77777777" w:rsidR="009D399D" w:rsidRPr="009D399D" w:rsidRDefault="009D399D" w:rsidP="009D399D">
      <w:pPr>
        <w:jc w:val="center"/>
        <w:rPr>
          <w:sz w:val="20"/>
          <w:szCs w:val="20"/>
        </w:rPr>
      </w:pPr>
    </w:p>
    <w:sectPr w:rsidR="009D399D" w:rsidRPr="009D399D" w:rsidSect="00B1421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DB073" w14:textId="77777777" w:rsidR="004509F3" w:rsidRDefault="004509F3" w:rsidP="00297969">
      <w:pPr>
        <w:spacing w:after="0" w:line="240" w:lineRule="auto"/>
      </w:pPr>
      <w:r>
        <w:separator/>
      </w:r>
    </w:p>
  </w:endnote>
  <w:endnote w:type="continuationSeparator" w:id="0">
    <w:p w14:paraId="6AD648E2" w14:textId="77777777" w:rsidR="004509F3" w:rsidRDefault="004509F3" w:rsidP="0029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4A74" w14:textId="0E390A78" w:rsidR="00297969" w:rsidRDefault="00AA18D9">
    <w:pPr>
      <w:pStyle w:val="Footer"/>
    </w:pPr>
    <w:r>
      <w:t>1110</w:t>
    </w:r>
    <w:r w:rsidR="00D8121E">
      <w:t>21</w:t>
    </w:r>
  </w:p>
  <w:p w14:paraId="2EDB3D1B" w14:textId="77777777" w:rsidR="00297969" w:rsidRDefault="00297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09F22" w14:textId="77777777" w:rsidR="004509F3" w:rsidRDefault="004509F3" w:rsidP="00297969">
      <w:pPr>
        <w:spacing w:after="0" w:line="240" w:lineRule="auto"/>
      </w:pPr>
      <w:r>
        <w:separator/>
      </w:r>
    </w:p>
  </w:footnote>
  <w:footnote w:type="continuationSeparator" w:id="0">
    <w:p w14:paraId="46666A03" w14:textId="77777777" w:rsidR="004509F3" w:rsidRDefault="004509F3" w:rsidP="00297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3EB0" w14:textId="33A916D7" w:rsidR="00EE7391" w:rsidRPr="00EE7391" w:rsidRDefault="00EE7391" w:rsidP="00EE7391">
    <w:pPr>
      <w:pStyle w:val="Header"/>
      <w:jc w:val="center"/>
      <w:rPr>
        <w:b/>
      </w:rPr>
    </w:pPr>
    <w:r>
      <w:rPr>
        <w:b/>
      </w:rPr>
      <w:t>PROCEDURE FOR RESUMING CONTACT SERVICES AFTER PANDEMIC SHUTDOWN</w:t>
    </w:r>
  </w:p>
  <w:p w14:paraId="2EF9B054" w14:textId="77777777" w:rsidR="00EE7391" w:rsidRDefault="00EE7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B0D5F"/>
    <w:multiLevelType w:val="hybridMultilevel"/>
    <w:tmpl w:val="A25AC1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69"/>
    <w:rsid w:val="00007703"/>
    <w:rsid w:val="00053048"/>
    <w:rsid w:val="000A4BC3"/>
    <w:rsid w:val="000A79E7"/>
    <w:rsid w:val="000E441D"/>
    <w:rsid w:val="00114017"/>
    <w:rsid w:val="001A4528"/>
    <w:rsid w:val="001C7DA9"/>
    <w:rsid w:val="0029124D"/>
    <w:rsid w:val="00297969"/>
    <w:rsid w:val="002A4FDB"/>
    <w:rsid w:val="002C7A8B"/>
    <w:rsid w:val="002D3BF8"/>
    <w:rsid w:val="00354862"/>
    <w:rsid w:val="00442465"/>
    <w:rsid w:val="004509F3"/>
    <w:rsid w:val="00472D27"/>
    <w:rsid w:val="004A338F"/>
    <w:rsid w:val="004B1797"/>
    <w:rsid w:val="0055138E"/>
    <w:rsid w:val="005630DD"/>
    <w:rsid w:val="005D0AE6"/>
    <w:rsid w:val="005E7E92"/>
    <w:rsid w:val="00601558"/>
    <w:rsid w:val="00670CEE"/>
    <w:rsid w:val="007315B0"/>
    <w:rsid w:val="007337E9"/>
    <w:rsid w:val="007502B6"/>
    <w:rsid w:val="007C308F"/>
    <w:rsid w:val="007C3F6E"/>
    <w:rsid w:val="007D3D6A"/>
    <w:rsid w:val="008646E0"/>
    <w:rsid w:val="00880F23"/>
    <w:rsid w:val="008B7D24"/>
    <w:rsid w:val="008D3DBD"/>
    <w:rsid w:val="00944EC8"/>
    <w:rsid w:val="009B766D"/>
    <w:rsid w:val="009D399D"/>
    <w:rsid w:val="00A97835"/>
    <w:rsid w:val="00AA18D9"/>
    <w:rsid w:val="00B1421F"/>
    <w:rsid w:val="00B3148F"/>
    <w:rsid w:val="00B64DA5"/>
    <w:rsid w:val="00BA52BD"/>
    <w:rsid w:val="00C572FE"/>
    <w:rsid w:val="00C75267"/>
    <w:rsid w:val="00CC66D2"/>
    <w:rsid w:val="00CE44A8"/>
    <w:rsid w:val="00D1014D"/>
    <w:rsid w:val="00D8121E"/>
    <w:rsid w:val="00DE765F"/>
    <w:rsid w:val="00E13900"/>
    <w:rsid w:val="00E342D0"/>
    <w:rsid w:val="00E8771B"/>
    <w:rsid w:val="00EC5D67"/>
    <w:rsid w:val="00EE7391"/>
    <w:rsid w:val="00F04846"/>
    <w:rsid w:val="00F34E13"/>
    <w:rsid w:val="00F83D95"/>
    <w:rsid w:val="00FA169D"/>
    <w:rsid w:val="00FA3781"/>
    <w:rsid w:val="00FB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969"/>
  </w:style>
  <w:style w:type="paragraph" w:styleId="Footer">
    <w:name w:val="footer"/>
    <w:basedOn w:val="Normal"/>
    <w:link w:val="FooterChar"/>
    <w:uiPriority w:val="99"/>
    <w:unhideWhenUsed/>
    <w:rsid w:val="00297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969"/>
  </w:style>
  <w:style w:type="paragraph" w:styleId="ListParagraph">
    <w:name w:val="List Paragraph"/>
    <w:basedOn w:val="Normal"/>
    <w:uiPriority w:val="34"/>
    <w:qFormat/>
    <w:rsid w:val="00EC5D67"/>
    <w:pPr>
      <w:ind w:left="720"/>
      <w:contextualSpacing/>
    </w:pPr>
  </w:style>
  <w:style w:type="paragraph" w:styleId="BalloonText">
    <w:name w:val="Balloon Text"/>
    <w:basedOn w:val="Normal"/>
    <w:link w:val="BalloonTextChar"/>
    <w:uiPriority w:val="99"/>
    <w:semiHidden/>
    <w:unhideWhenUsed/>
    <w:rsid w:val="00EE7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91"/>
    <w:rPr>
      <w:rFonts w:ascii="Tahoma" w:hAnsi="Tahoma" w:cs="Tahoma"/>
      <w:sz w:val="16"/>
      <w:szCs w:val="16"/>
    </w:rPr>
  </w:style>
  <w:style w:type="character" w:styleId="Hyperlink">
    <w:name w:val="Hyperlink"/>
    <w:basedOn w:val="DefaultParagraphFont"/>
    <w:uiPriority w:val="99"/>
    <w:semiHidden/>
    <w:unhideWhenUsed/>
    <w:rsid w:val="00E139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969"/>
  </w:style>
  <w:style w:type="paragraph" w:styleId="Footer">
    <w:name w:val="footer"/>
    <w:basedOn w:val="Normal"/>
    <w:link w:val="FooterChar"/>
    <w:uiPriority w:val="99"/>
    <w:unhideWhenUsed/>
    <w:rsid w:val="00297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969"/>
  </w:style>
  <w:style w:type="paragraph" w:styleId="ListParagraph">
    <w:name w:val="List Paragraph"/>
    <w:basedOn w:val="Normal"/>
    <w:uiPriority w:val="34"/>
    <w:qFormat/>
    <w:rsid w:val="00EC5D67"/>
    <w:pPr>
      <w:ind w:left="720"/>
      <w:contextualSpacing/>
    </w:pPr>
  </w:style>
  <w:style w:type="paragraph" w:styleId="BalloonText">
    <w:name w:val="Balloon Text"/>
    <w:basedOn w:val="Normal"/>
    <w:link w:val="BalloonTextChar"/>
    <w:uiPriority w:val="99"/>
    <w:semiHidden/>
    <w:unhideWhenUsed/>
    <w:rsid w:val="00EE7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91"/>
    <w:rPr>
      <w:rFonts w:ascii="Tahoma" w:hAnsi="Tahoma" w:cs="Tahoma"/>
      <w:sz w:val="16"/>
      <w:szCs w:val="16"/>
    </w:rPr>
  </w:style>
  <w:style w:type="character" w:styleId="Hyperlink">
    <w:name w:val="Hyperlink"/>
    <w:basedOn w:val="DefaultParagraphFont"/>
    <w:uiPriority w:val="99"/>
    <w:semiHidden/>
    <w:unhideWhenUsed/>
    <w:rsid w:val="00E13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6451">
      <w:bodyDiv w:val="1"/>
      <w:marLeft w:val="0"/>
      <w:marRight w:val="0"/>
      <w:marTop w:val="0"/>
      <w:marBottom w:val="0"/>
      <w:divBdr>
        <w:top w:val="none" w:sz="0" w:space="0" w:color="auto"/>
        <w:left w:val="none" w:sz="0" w:space="0" w:color="auto"/>
        <w:bottom w:val="none" w:sz="0" w:space="0" w:color="auto"/>
        <w:right w:val="none" w:sz="0" w:space="0" w:color="auto"/>
      </w:divBdr>
    </w:div>
    <w:div w:id="2104453502">
      <w:bodyDiv w:val="1"/>
      <w:marLeft w:val="0"/>
      <w:marRight w:val="0"/>
      <w:marTop w:val="0"/>
      <w:marBottom w:val="0"/>
      <w:divBdr>
        <w:top w:val="none" w:sz="0" w:space="0" w:color="auto"/>
        <w:left w:val="none" w:sz="0" w:space="0" w:color="auto"/>
        <w:bottom w:val="none" w:sz="0" w:space="0" w:color="auto"/>
        <w:right w:val="none" w:sz="0" w:space="0" w:color="auto"/>
      </w:divBdr>
      <w:divsChild>
        <w:div w:id="198392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Maryanne CCC</cp:lastModifiedBy>
  <cp:revision>2</cp:revision>
  <cp:lastPrinted>2021-06-02T11:33:00Z</cp:lastPrinted>
  <dcterms:created xsi:type="dcterms:W3CDTF">2021-10-11T10:17:00Z</dcterms:created>
  <dcterms:modified xsi:type="dcterms:W3CDTF">2021-10-11T10:17:00Z</dcterms:modified>
</cp:coreProperties>
</file>